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C79" w:rsidRPr="007F46D6" w:rsidRDefault="00AC6C79" w:rsidP="007F46D6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sz w:val="28"/>
          <w:szCs w:val="28"/>
        </w:rPr>
        <w:t xml:space="preserve">Календарно-тематический план по </w:t>
      </w:r>
      <w:r w:rsidR="004B3FDC">
        <w:rPr>
          <w:rFonts w:ascii="Times New Roman" w:hAnsi="Times New Roman"/>
          <w:b/>
          <w:sz w:val="28"/>
          <w:szCs w:val="28"/>
        </w:rPr>
        <w:t>окружающему миру</w:t>
      </w:r>
    </w:p>
    <w:p w:rsidR="00AC6C79" w:rsidRPr="007F46D6" w:rsidRDefault="004B3FDC" w:rsidP="007F46D6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класс 4А</w:t>
      </w:r>
    </w:p>
    <w:p w:rsidR="00AC6C79" w:rsidRPr="007F46D6" w:rsidRDefault="00AC6C79" w:rsidP="007F46D6">
      <w:pPr>
        <w:spacing w:before="240"/>
        <w:rPr>
          <w:rFonts w:ascii="Times New Roman" w:hAnsi="Times New Roman"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 xml:space="preserve">Учитель- </w:t>
      </w:r>
      <w:r w:rsidR="004B3FDC">
        <w:rPr>
          <w:rFonts w:ascii="Times New Roman" w:hAnsi="Times New Roman"/>
          <w:b/>
          <w:sz w:val="28"/>
          <w:szCs w:val="28"/>
        </w:rPr>
        <w:t>Ханов Азат Тагирович</w:t>
      </w:r>
      <w:r w:rsidRPr="007F46D6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562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685"/>
        <w:gridCol w:w="4395"/>
        <w:gridCol w:w="2438"/>
        <w:gridCol w:w="1276"/>
        <w:gridCol w:w="2268"/>
      </w:tblGrid>
      <w:tr w:rsidR="00AC6C79" w:rsidRPr="007F46D6" w:rsidTr="004A1DDA">
        <w:tc>
          <w:tcPr>
            <w:tcW w:w="15622" w:type="dxa"/>
            <w:gridSpan w:val="6"/>
          </w:tcPr>
          <w:p w:rsidR="00AC6C79" w:rsidRPr="004B3FDC" w:rsidRDefault="00AC6C79" w:rsidP="004B3FDC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Почта для связи с преподавателем – </w:t>
            </w:r>
            <w:proofErr w:type="spellStart"/>
            <w:r w:rsidR="004B3FD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azathan</w:t>
            </w:r>
            <w:proofErr w:type="spellEnd"/>
            <w:r w:rsidR="004B3FDC" w:rsidRPr="004B3FDC">
              <w:rPr>
                <w:rFonts w:ascii="Times New Roman" w:hAnsi="Times New Roman"/>
                <w:b/>
                <w:sz w:val="28"/>
                <w:szCs w:val="28"/>
              </w:rPr>
              <w:t>@</w:t>
            </w:r>
            <w:r w:rsidR="004B3FD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mail</w:t>
            </w:r>
            <w:r w:rsidR="004B3FDC" w:rsidRPr="004B3FD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spellStart"/>
            <w:r w:rsidR="004B3FD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AC6C79" w:rsidRPr="007F46D6" w:rsidTr="004B3FDC">
        <w:tc>
          <w:tcPr>
            <w:tcW w:w="1560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685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4395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2438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276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268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7F46D6" w:rsidRPr="007F46D6" w:rsidTr="004B3FDC">
        <w:tc>
          <w:tcPr>
            <w:tcW w:w="1560" w:type="dxa"/>
          </w:tcPr>
          <w:p w:rsidR="00AC6C79" w:rsidRPr="007F46D6" w:rsidRDefault="001B1A4D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4B3FDC" w:rsidRDefault="004B3FDC" w:rsidP="007F46D6">
            <w:pPr>
              <w:pStyle w:val="a3"/>
              <w:spacing w:before="240"/>
              <w:ind w:left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4B3F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Патриоты России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 Учебник «Окружающий мир» стр. 60 – 62. Стр. 60 обсуждение, проверь себя. (устно)</w:t>
            </w:r>
          </w:p>
          <w:p w:rsidR="004B3FDC" w:rsidRPr="004B3FDC" w:rsidRDefault="004B3FDC" w:rsidP="007F46D6">
            <w:pPr>
              <w:pStyle w:val="a3"/>
              <w:spacing w:before="240"/>
              <w:ind w:left="0"/>
              <w:rPr>
                <w:rFonts w:ascii="Times New Roman" w:eastAsia="Times New Roman" w:hAnsi="Times New Roman"/>
                <w:sz w:val="36"/>
                <w:szCs w:val="28"/>
                <w:lang w:eastAsia="ar-SA"/>
              </w:rPr>
            </w:pPr>
            <w:hyperlink r:id="rId4" w:history="1">
              <w:r w:rsidRPr="004B3FDC">
                <w:rPr>
                  <w:rStyle w:val="a6"/>
                  <w:rFonts w:ascii="Times New Roman" w:hAnsi="Times New Roman"/>
                  <w:sz w:val="28"/>
                </w:rPr>
                <w:t>https://uchi.ru/teachers/stats/main</w:t>
              </w:r>
            </w:hyperlink>
          </w:p>
          <w:p w:rsidR="004B3FDC" w:rsidRPr="004B3FDC" w:rsidRDefault="004B3FDC" w:rsidP="007F46D6">
            <w:pPr>
              <w:pStyle w:val="a3"/>
              <w:spacing w:before="240"/>
              <w:ind w:left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395" w:type="dxa"/>
          </w:tcPr>
          <w:p w:rsidR="00AC6C79" w:rsidRDefault="002C7F83" w:rsidP="004B3FDC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Онлайн урок</w:t>
            </w:r>
            <w:r w:rsidR="00AC6C79" w:rsidRPr="007F46D6">
              <w:rPr>
                <w:rFonts w:ascii="Times New Roman" w:hAnsi="Times New Roman"/>
                <w:sz w:val="28"/>
                <w:szCs w:val="28"/>
              </w:rPr>
              <w:t xml:space="preserve"> через </w:t>
            </w:r>
            <w:proofErr w:type="spellStart"/>
            <w:r w:rsidR="004B3FDC">
              <w:rPr>
                <w:rFonts w:ascii="Times New Roman" w:hAnsi="Times New Roman"/>
                <w:sz w:val="28"/>
                <w:szCs w:val="28"/>
                <w:lang w:val="en-US"/>
              </w:rPr>
              <w:t>Uchi</w:t>
            </w:r>
            <w:proofErr w:type="spellEnd"/>
            <w:r w:rsidR="004B3FDC" w:rsidRPr="002C7F83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="004B3FDC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  <w:r w:rsidR="00AC6C79"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B3FDC" w:rsidRPr="007F46D6" w:rsidRDefault="004B3FDC" w:rsidP="004B3FDC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AC6C79" w:rsidRPr="004B3FDC" w:rsidRDefault="002C7F83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Рабочая тетрадь, стр. 30 -31. №1,2,4,5</w:t>
            </w:r>
          </w:p>
        </w:tc>
        <w:tc>
          <w:tcPr>
            <w:tcW w:w="1276" w:type="dxa"/>
          </w:tcPr>
          <w:p w:rsidR="00AC6C79" w:rsidRPr="007F46D6" w:rsidRDefault="002C7F83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дня</w:t>
            </w:r>
            <w:r w:rsidR="00AC6C79"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AC6C79" w:rsidRPr="004B3FDC" w:rsidRDefault="00AC6C79" w:rsidP="007F46D6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r w:rsidR="004B3FDC">
              <w:rPr>
                <w:rFonts w:ascii="Times New Roman" w:hAnsi="Times New Roman"/>
                <w:sz w:val="28"/>
                <w:szCs w:val="28"/>
              </w:rPr>
              <w:t xml:space="preserve">, почта </w:t>
            </w:r>
            <w:proofErr w:type="spellStart"/>
            <w:r w:rsidR="004B3FDC">
              <w:rPr>
                <w:rFonts w:ascii="Times New Roman" w:hAnsi="Times New Roman"/>
                <w:sz w:val="28"/>
                <w:szCs w:val="28"/>
                <w:lang w:val="en-US"/>
              </w:rPr>
              <w:t>azathan</w:t>
            </w:r>
            <w:proofErr w:type="spellEnd"/>
            <w:r w:rsidR="004B3FDC" w:rsidRPr="004B3FDC">
              <w:rPr>
                <w:rFonts w:ascii="Times New Roman" w:hAnsi="Times New Roman"/>
                <w:sz w:val="28"/>
                <w:szCs w:val="28"/>
              </w:rPr>
              <w:t>@</w:t>
            </w:r>
            <w:r w:rsidR="004B3FDC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="004B3FDC" w:rsidRPr="004B3FDC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="004B3FDC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9125BB" w:rsidRPr="007F46D6" w:rsidTr="004B3FDC">
        <w:tc>
          <w:tcPr>
            <w:tcW w:w="1560" w:type="dxa"/>
          </w:tcPr>
          <w:p w:rsidR="009125BB" w:rsidRPr="007F46D6" w:rsidRDefault="001B1A4D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9125BB" w:rsidRDefault="00A12050" w:rsidP="007F46D6">
            <w:pPr>
              <w:pStyle w:val="a3"/>
              <w:spacing w:before="240"/>
              <w:ind w:left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12050">
              <w:rPr>
                <w:rFonts w:ascii="Times New Roman" w:hAnsi="Times New Roman"/>
                <w:sz w:val="28"/>
                <w:szCs w:val="28"/>
              </w:rPr>
              <w:t>Петр Великий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2C7F8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2C7F8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Учебник «Окружающий мир»</w:t>
            </w:r>
            <w:r w:rsidR="002C7F83" w:rsidRPr="002C7F8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2C7F8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стр. 63 – 67. (устно) стр. 67 </w:t>
            </w:r>
            <w:r w:rsidR="002C7F8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обсуждение, проверь себя. (устно)</w:t>
            </w:r>
            <w:r w:rsidR="002C7F8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</w:p>
          <w:p w:rsidR="002C7F83" w:rsidRPr="002C7F83" w:rsidRDefault="002C7F83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  <w:t>Zoom</w:t>
            </w:r>
            <w:r w:rsidRPr="002C7F8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  <w:t>ru</w:t>
            </w:r>
            <w:proofErr w:type="spellEnd"/>
          </w:p>
          <w:p w:rsidR="002C7F83" w:rsidRPr="002C7F83" w:rsidRDefault="002C7F83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9125BB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38" w:type="dxa"/>
          </w:tcPr>
          <w:p w:rsidR="009125BB" w:rsidRDefault="002C7F83" w:rsidP="002C7F83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Рабочей тетрадь</w:t>
            </w:r>
          </w:p>
          <w:p w:rsidR="002C7F83" w:rsidRPr="002C7F83" w:rsidRDefault="002C7F83" w:rsidP="002C7F83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 31 -35 №1,3,5, 6</w:t>
            </w:r>
          </w:p>
        </w:tc>
        <w:tc>
          <w:tcPr>
            <w:tcW w:w="1276" w:type="dxa"/>
          </w:tcPr>
          <w:p w:rsidR="009125BB" w:rsidRPr="007F46D6" w:rsidRDefault="002C7F83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дня</w:t>
            </w:r>
            <w:r w:rsidR="009125BB" w:rsidRPr="007F46D6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2268" w:type="dxa"/>
          </w:tcPr>
          <w:p w:rsidR="009125BB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r w:rsidR="002C7F83">
              <w:rPr>
                <w:rFonts w:ascii="Times New Roman" w:hAnsi="Times New Roman"/>
                <w:sz w:val="28"/>
                <w:szCs w:val="28"/>
              </w:rPr>
              <w:t>,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C7F83">
              <w:rPr>
                <w:rFonts w:ascii="Times New Roman" w:hAnsi="Times New Roman"/>
                <w:sz w:val="28"/>
                <w:szCs w:val="28"/>
              </w:rPr>
              <w:t xml:space="preserve">почта </w:t>
            </w:r>
            <w:proofErr w:type="spellStart"/>
            <w:r w:rsidR="002C7F83">
              <w:rPr>
                <w:rFonts w:ascii="Times New Roman" w:hAnsi="Times New Roman"/>
                <w:sz w:val="28"/>
                <w:szCs w:val="28"/>
                <w:lang w:val="en-US"/>
              </w:rPr>
              <w:t>azathan</w:t>
            </w:r>
            <w:proofErr w:type="spellEnd"/>
            <w:r w:rsidR="002C7F83" w:rsidRPr="004B3FDC">
              <w:rPr>
                <w:rFonts w:ascii="Times New Roman" w:hAnsi="Times New Roman"/>
                <w:sz w:val="28"/>
                <w:szCs w:val="28"/>
              </w:rPr>
              <w:t>@</w:t>
            </w:r>
            <w:r w:rsidR="002C7F83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="002C7F83" w:rsidRPr="004B3FDC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="002C7F83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D3010D" w:rsidRPr="007F46D6" w:rsidRDefault="00D3010D" w:rsidP="00253432">
      <w:pPr>
        <w:spacing w:before="24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3010D" w:rsidRPr="007F46D6" w:rsidSect="00A92C7C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110"/>
    <w:rsid w:val="00047183"/>
    <w:rsid w:val="000874E3"/>
    <w:rsid w:val="0011703B"/>
    <w:rsid w:val="00131619"/>
    <w:rsid w:val="001645F2"/>
    <w:rsid w:val="001B1A4D"/>
    <w:rsid w:val="00253432"/>
    <w:rsid w:val="00256110"/>
    <w:rsid w:val="00294166"/>
    <w:rsid w:val="002C7F83"/>
    <w:rsid w:val="002F3CBB"/>
    <w:rsid w:val="00324F32"/>
    <w:rsid w:val="00475950"/>
    <w:rsid w:val="004A1DDA"/>
    <w:rsid w:val="004A5C99"/>
    <w:rsid w:val="004B3FDC"/>
    <w:rsid w:val="004B52C1"/>
    <w:rsid w:val="004C4EAC"/>
    <w:rsid w:val="004F7310"/>
    <w:rsid w:val="006645A1"/>
    <w:rsid w:val="006F7B39"/>
    <w:rsid w:val="00756989"/>
    <w:rsid w:val="00786023"/>
    <w:rsid w:val="007A26D3"/>
    <w:rsid w:val="007B3940"/>
    <w:rsid w:val="007D2DB6"/>
    <w:rsid w:val="007F46D6"/>
    <w:rsid w:val="00805C19"/>
    <w:rsid w:val="00806FCA"/>
    <w:rsid w:val="00841111"/>
    <w:rsid w:val="0085001D"/>
    <w:rsid w:val="00850E39"/>
    <w:rsid w:val="00880AC9"/>
    <w:rsid w:val="008C1622"/>
    <w:rsid w:val="009125BB"/>
    <w:rsid w:val="0094629D"/>
    <w:rsid w:val="009B0241"/>
    <w:rsid w:val="009C5EFB"/>
    <w:rsid w:val="00A00C02"/>
    <w:rsid w:val="00A12050"/>
    <w:rsid w:val="00A92C7C"/>
    <w:rsid w:val="00AB525F"/>
    <w:rsid w:val="00AC2F20"/>
    <w:rsid w:val="00AC6C79"/>
    <w:rsid w:val="00C6272A"/>
    <w:rsid w:val="00C66714"/>
    <w:rsid w:val="00C82B90"/>
    <w:rsid w:val="00D3010D"/>
    <w:rsid w:val="00D518EE"/>
    <w:rsid w:val="00F740C8"/>
    <w:rsid w:val="00FC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FBB9D1-2696-44FC-BFDC-FDFC9F42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1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56110"/>
    <w:pPr>
      <w:ind w:left="720"/>
      <w:contextualSpacing/>
    </w:pPr>
  </w:style>
  <w:style w:type="paragraph" w:styleId="a4">
    <w:name w:val="No Spacing"/>
    <w:qFormat/>
    <w:rsid w:val="004C4EAC"/>
    <w:pPr>
      <w:suppressAutoHyphens/>
    </w:pPr>
    <w:rPr>
      <w:rFonts w:cs="Calibri"/>
      <w:sz w:val="22"/>
      <w:szCs w:val="22"/>
      <w:lang w:eastAsia="ar-SA"/>
    </w:rPr>
  </w:style>
  <w:style w:type="character" w:styleId="a5">
    <w:name w:val="Emphasis"/>
    <w:uiPriority w:val="20"/>
    <w:qFormat/>
    <w:rsid w:val="002F3CBB"/>
    <w:rPr>
      <w:bCs/>
      <w:iCs/>
      <w:color w:val="787878"/>
    </w:rPr>
  </w:style>
  <w:style w:type="character" w:styleId="a6">
    <w:name w:val="Hyperlink"/>
    <w:basedOn w:val="a0"/>
    <w:uiPriority w:val="99"/>
    <w:semiHidden/>
    <w:unhideWhenUsed/>
    <w:rsid w:val="004B3F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chi.ru/teachers/stats/ma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Абдулла</dc:creator>
  <cp:keywords/>
  <dc:description/>
  <cp:lastModifiedBy>Азат Ханов</cp:lastModifiedBy>
  <cp:revision>8</cp:revision>
  <dcterms:created xsi:type="dcterms:W3CDTF">2020-04-04T19:55:00Z</dcterms:created>
  <dcterms:modified xsi:type="dcterms:W3CDTF">2020-04-05T12:17:00Z</dcterms:modified>
</cp:coreProperties>
</file>